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7D1" w:rsidRPr="005537D1" w:rsidRDefault="005537D1" w:rsidP="00553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:rsidR="00EE7F4F" w:rsidRPr="003B053A" w:rsidRDefault="006F61DB" w:rsidP="00553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3B053A">
        <w:rPr>
          <w:rFonts w:ascii="Arial" w:hAnsi="Arial" w:cs="Arial"/>
          <w:b/>
          <w:color w:val="FF0000"/>
          <w:sz w:val="32"/>
          <w:szCs w:val="32"/>
        </w:rPr>
        <w:t xml:space="preserve">SCOLARISER UN </w:t>
      </w:r>
      <w:r w:rsidR="003B053A" w:rsidRPr="003B053A">
        <w:rPr>
          <w:rFonts w:ascii="Arial" w:hAnsi="Arial" w:cs="Arial"/>
          <w:b/>
          <w:color w:val="FF0000"/>
          <w:sz w:val="32"/>
          <w:szCs w:val="32"/>
        </w:rPr>
        <w:t>ELEVE</w:t>
      </w:r>
      <w:r w:rsidRPr="003B053A">
        <w:rPr>
          <w:rFonts w:ascii="Arial" w:hAnsi="Arial" w:cs="Arial"/>
          <w:b/>
          <w:color w:val="FF0000"/>
          <w:sz w:val="32"/>
          <w:szCs w:val="32"/>
        </w:rPr>
        <w:t xml:space="preserve"> AVEC UN </w:t>
      </w:r>
      <w:r w:rsidR="00761470">
        <w:rPr>
          <w:rFonts w:ascii="Arial" w:hAnsi="Arial" w:cs="Arial"/>
          <w:b/>
          <w:color w:val="FF0000"/>
          <w:sz w:val="32"/>
          <w:szCs w:val="32"/>
        </w:rPr>
        <w:t>AESH</w:t>
      </w:r>
    </w:p>
    <w:p w:rsidR="005537D1" w:rsidRPr="005537D1" w:rsidRDefault="005537D1" w:rsidP="00553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16"/>
          <w:szCs w:val="16"/>
        </w:rPr>
      </w:pPr>
    </w:p>
    <w:p w:rsidR="007C3747" w:rsidRDefault="007C3747" w:rsidP="007C3747">
      <w:r>
        <w:t>Le statut des accompagnants des élèves en situation de handicap (AESH) a été créé par la loi n° 2013-1278 du 29 décembre 2013 de finances pour 2014 qui a introduit l'article L. 917-1 du code de l'éducation. Le décret n° 2014-724 du 27 juin 2014 relatif aux conditions de recrutement et d'emploi des accompagnants des élèves en situation de handicap, puis la circulaire n° 2014-083 du 8 juillet 2014, ont ensuite précisé ce statut.</w:t>
      </w:r>
    </w:p>
    <w:p w:rsidR="007C3747" w:rsidRDefault="007C3747" w:rsidP="007C3747">
      <w:r w:rsidRPr="00761470">
        <w:t>Les personnels accompagnants assurent des missions d'aide aux élèves en situation de handicap. Ainsi, sous la responsabilité pédagogique des enseignants, ils ont vocation à favoriser l'autonomie de l'élève, sans se substituer à lui</w:t>
      </w:r>
      <w:r>
        <w:t>.</w:t>
      </w:r>
    </w:p>
    <w:p w:rsidR="003B053A" w:rsidRDefault="00056C8C" w:rsidP="003B053A">
      <w:pPr>
        <w:rPr>
          <w:rFonts w:ascii="Arial" w:hAnsi="Arial" w:cs="Arial"/>
        </w:rPr>
      </w:pPr>
      <w:r w:rsidRPr="003B053A">
        <w:rPr>
          <w:rFonts w:ascii="Arial" w:hAnsi="Arial" w:cs="Arial"/>
          <w:b/>
        </w:rPr>
        <w:t>L’</w:t>
      </w:r>
      <w:r w:rsidR="007C3747">
        <w:rPr>
          <w:rFonts w:ascii="Arial" w:hAnsi="Arial" w:cs="Arial"/>
          <w:b/>
        </w:rPr>
        <w:t>AESH</w:t>
      </w:r>
      <w:r w:rsidRPr="003B053A">
        <w:rPr>
          <w:rFonts w:ascii="Arial" w:hAnsi="Arial" w:cs="Arial"/>
          <w:b/>
        </w:rPr>
        <w:t xml:space="preserve"> </w:t>
      </w:r>
      <w:r w:rsidR="003B053A">
        <w:rPr>
          <w:rFonts w:ascii="Arial" w:hAnsi="Arial" w:cs="Arial"/>
          <w:b/>
        </w:rPr>
        <w:t xml:space="preserve">doit </w:t>
      </w:r>
      <w:r w:rsidRPr="003B053A">
        <w:rPr>
          <w:rFonts w:ascii="Arial" w:hAnsi="Arial" w:cs="Arial"/>
          <w:b/>
        </w:rPr>
        <w:t>favorise</w:t>
      </w:r>
      <w:r w:rsidR="003B053A">
        <w:rPr>
          <w:rFonts w:ascii="Arial" w:hAnsi="Arial" w:cs="Arial"/>
          <w:b/>
        </w:rPr>
        <w:t>r</w:t>
      </w:r>
      <w:r w:rsidRPr="003B053A">
        <w:rPr>
          <w:rFonts w:ascii="Arial" w:hAnsi="Arial" w:cs="Arial"/>
          <w:b/>
        </w:rPr>
        <w:t xml:space="preserve"> l’accès à l’autonomie</w:t>
      </w:r>
      <w:r w:rsidR="003B053A">
        <w:rPr>
          <w:rFonts w:ascii="Arial" w:hAnsi="Arial" w:cs="Arial"/>
          <w:b/>
        </w:rPr>
        <w:t>. Elle n’est pas</w:t>
      </w:r>
      <w:r w:rsidR="003B053A" w:rsidRPr="003B053A">
        <w:rPr>
          <w:rFonts w:ascii="Arial" w:hAnsi="Arial" w:cs="Arial"/>
        </w:rPr>
        <w:t xml:space="preserve"> </w:t>
      </w:r>
      <w:r w:rsidR="003B053A" w:rsidRPr="003B053A">
        <w:rPr>
          <w:rFonts w:ascii="Arial" w:hAnsi="Arial" w:cs="Arial"/>
          <w:b/>
        </w:rPr>
        <w:t>une personne dont l’enfant va dépendre.</w:t>
      </w:r>
    </w:p>
    <w:p w:rsidR="00056C8C" w:rsidRPr="00885B7C" w:rsidRDefault="00056C8C">
      <w:pPr>
        <w:rPr>
          <w:rFonts w:ascii="Arial" w:hAnsi="Arial" w:cs="Arial"/>
          <w:b/>
          <w:color w:val="FF0000"/>
        </w:rPr>
      </w:pPr>
      <w:r w:rsidRPr="00885B7C">
        <w:rPr>
          <w:rFonts w:ascii="Arial" w:hAnsi="Arial" w:cs="Arial"/>
          <w:b/>
          <w:color w:val="FF0000"/>
        </w:rPr>
        <w:t>LES MISSIONS DE L’</w:t>
      </w:r>
      <w:r w:rsidR="007C3747">
        <w:rPr>
          <w:rFonts w:ascii="Arial" w:hAnsi="Arial" w:cs="Arial"/>
          <w:b/>
          <w:color w:val="FF0000"/>
        </w:rPr>
        <w:t>AESH</w:t>
      </w:r>
    </w:p>
    <w:p w:rsidR="00056C8C" w:rsidRPr="00056C8C" w:rsidRDefault="00056C8C" w:rsidP="00056C8C">
      <w:pPr>
        <w:pStyle w:val="Paragraphedeliste"/>
        <w:numPr>
          <w:ilvl w:val="0"/>
          <w:numId w:val="3"/>
        </w:numPr>
        <w:rPr>
          <w:rFonts w:ascii="Arial" w:hAnsi="Arial" w:cs="Arial"/>
          <w:b/>
        </w:rPr>
      </w:pPr>
      <w:r w:rsidRPr="00056C8C">
        <w:rPr>
          <w:rFonts w:ascii="Arial" w:hAnsi="Arial" w:cs="Arial"/>
          <w:b/>
        </w:rPr>
        <w:t>Interventions en classe</w:t>
      </w:r>
    </w:p>
    <w:p w:rsidR="00056C8C" w:rsidRDefault="00056C8C">
      <w:pPr>
        <w:rPr>
          <w:rFonts w:ascii="Arial" w:hAnsi="Arial" w:cs="Arial"/>
        </w:rPr>
      </w:pPr>
      <w:r>
        <w:rPr>
          <w:rFonts w:ascii="Arial" w:hAnsi="Arial" w:cs="Arial"/>
        </w:rPr>
        <w:t>Définies en concertation avec l’enseignant</w:t>
      </w:r>
    </w:p>
    <w:p w:rsidR="00056C8C" w:rsidRDefault="00056C8C" w:rsidP="00056C8C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Vérifier le confort et la sécurité de l’enfant</w:t>
      </w:r>
    </w:p>
    <w:p w:rsidR="00056C8C" w:rsidRDefault="00056C8C" w:rsidP="00056C8C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Aider à gérer le matériel</w:t>
      </w:r>
    </w:p>
    <w:p w:rsidR="00056C8C" w:rsidRDefault="00056C8C" w:rsidP="00056C8C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Lire et/ou écrire pour lui …..</w:t>
      </w:r>
    </w:p>
    <w:p w:rsidR="000614BE" w:rsidRDefault="000614BE" w:rsidP="00056C8C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Voir la fiche AESH du dossier MDPH : missions</w:t>
      </w:r>
    </w:p>
    <w:p w:rsidR="00056C8C" w:rsidRDefault="00056C8C" w:rsidP="00056C8C">
      <w:pPr>
        <w:pStyle w:val="Paragraphedeliste"/>
        <w:rPr>
          <w:rFonts w:ascii="Arial" w:hAnsi="Arial" w:cs="Arial"/>
          <w:b/>
        </w:rPr>
      </w:pPr>
      <w:r w:rsidRPr="00056C8C">
        <w:rPr>
          <w:rFonts w:ascii="Arial" w:hAnsi="Arial" w:cs="Arial"/>
          <w:b/>
        </w:rPr>
        <w:t>L’</w:t>
      </w:r>
      <w:r w:rsidR="007C3747">
        <w:rPr>
          <w:rFonts w:ascii="Arial" w:hAnsi="Arial" w:cs="Arial"/>
          <w:b/>
        </w:rPr>
        <w:t>AESH</w:t>
      </w:r>
      <w:r w:rsidRPr="00056C8C">
        <w:rPr>
          <w:rFonts w:ascii="Arial" w:hAnsi="Arial" w:cs="Arial"/>
          <w:b/>
        </w:rPr>
        <w:t xml:space="preserve"> agit le plus discrètement possible afin de ne pas augmenter sa stigmatisation</w:t>
      </w:r>
    </w:p>
    <w:p w:rsidR="00056C8C" w:rsidRDefault="00056C8C" w:rsidP="00056C8C">
      <w:pPr>
        <w:pStyle w:val="Paragraphedeliste"/>
        <w:rPr>
          <w:rFonts w:ascii="Arial" w:hAnsi="Arial" w:cs="Arial"/>
          <w:b/>
        </w:rPr>
      </w:pPr>
    </w:p>
    <w:p w:rsidR="00056C8C" w:rsidRDefault="00056C8C" w:rsidP="00056C8C">
      <w:pPr>
        <w:pStyle w:val="Paragraphedeliste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Participation au sorties de classe occasionnelles ou régulières</w:t>
      </w:r>
    </w:p>
    <w:p w:rsidR="00056C8C" w:rsidRDefault="00056C8C" w:rsidP="00056C8C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</w:rPr>
        <w:t>Permet à l’enfant de ne pas être exclu des activités sportives ou des sorties contribuant à la mise en œuvre de projets de classe</w:t>
      </w:r>
      <w:r w:rsidR="00885B7C">
        <w:rPr>
          <w:rFonts w:ascii="Arial" w:hAnsi="Arial" w:cs="Arial"/>
        </w:rPr>
        <w:t>.</w:t>
      </w:r>
    </w:p>
    <w:p w:rsidR="00885B7C" w:rsidRDefault="00885B7C" w:rsidP="00885B7C">
      <w:pPr>
        <w:pStyle w:val="Paragraphedeliste"/>
        <w:rPr>
          <w:rFonts w:ascii="Arial" w:hAnsi="Arial" w:cs="Arial"/>
        </w:rPr>
      </w:pPr>
    </w:p>
    <w:p w:rsidR="00885B7C" w:rsidRPr="00885B7C" w:rsidRDefault="00885B7C" w:rsidP="00885B7C">
      <w:pPr>
        <w:pStyle w:val="Paragraphedeliste"/>
        <w:numPr>
          <w:ilvl w:val="0"/>
          <w:numId w:val="3"/>
        </w:numPr>
        <w:rPr>
          <w:rFonts w:ascii="Arial" w:hAnsi="Arial" w:cs="Arial"/>
          <w:b/>
        </w:rPr>
      </w:pPr>
      <w:r w:rsidRPr="00885B7C">
        <w:rPr>
          <w:rFonts w:ascii="Arial" w:hAnsi="Arial" w:cs="Arial"/>
          <w:b/>
        </w:rPr>
        <w:t>L’accompagnement de gestes techniques ne requérant aucune qualification médicale ou paramédicale</w:t>
      </w:r>
    </w:p>
    <w:p w:rsidR="00885B7C" w:rsidRDefault="00885B7C" w:rsidP="00885B7C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</w:rPr>
        <w:t xml:space="preserve">Ex : Mise ou retrait d’attelle </w:t>
      </w:r>
    </w:p>
    <w:p w:rsidR="00885B7C" w:rsidRDefault="00885B7C" w:rsidP="00885B7C">
      <w:pPr>
        <w:pStyle w:val="Paragraphedeliste"/>
        <w:rPr>
          <w:rFonts w:ascii="Arial" w:hAnsi="Arial" w:cs="Arial"/>
        </w:rPr>
      </w:pPr>
    </w:p>
    <w:p w:rsidR="00885B7C" w:rsidRPr="00885B7C" w:rsidRDefault="00885B7C" w:rsidP="00885B7C">
      <w:pPr>
        <w:pStyle w:val="Paragraphedeliste"/>
        <w:numPr>
          <w:ilvl w:val="0"/>
          <w:numId w:val="3"/>
        </w:numPr>
        <w:rPr>
          <w:rFonts w:ascii="Arial" w:hAnsi="Arial" w:cs="Arial"/>
          <w:b/>
        </w:rPr>
      </w:pPr>
      <w:r w:rsidRPr="00885B7C">
        <w:rPr>
          <w:rFonts w:ascii="Arial" w:hAnsi="Arial" w:cs="Arial"/>
          <w:b/>
        </w:rPr>
        <w:t xml:space="preserve">Collaboration au suivi des Projets Personnalisés de Scolarisation. </w:t>
      </w:r>
    </w:p>
    <w:p w:rsidR="00885B7C" w:rsidRDefault="00885B7C" w:rsidP="00885B7C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</w:rPr>
        <w:t>L’</w:t>
      </w:r>
      <w:r w:rsidR="007C3747">
        <w:rPr>
          <w:rFonts w:ascii="Arial" w:hAnsi="Arial" w:cs="Arial"/>
        </w:rPr>
        <w:t>AESH</w:t>
      </w:r>
      <w:r>
        <w:rPr>
          <w:rFonts w:ascii="Arial" w:hAnsi="Arial" w:cs="Arial"/>
        </w:rPr>
        <w:t xml:space="preserve"> </w:t>
      </w:r>
      <w:r w:rsidR="007C3747">
        <w:rPr>
          <w:rFonts w:ascii="Arial" w:hAnsi="Arial" w:cs="Arial"/>
        </w:rPr>
        <w:t xml:space="preserve">peut </w:t>
      </w:r>
      <w:r>
        <w:rPr>
          <w:rFonts w:ascii="Arial" w:hAnsi="Arial" w:cs="Arial"/>
        </w:rPr>
        <w:t>participe</w:t>
      </w:r>
      <w:r w:rsidR="007C3747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aux instances concernant le PPS : rencontres avec les parents, ESS.</w:t>
      </w:r>
    </w:p>
    <w:p w:rsidR="00885B7C" w:rsidRDefault="00885B7C" w:rsidP="00885B7C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</w:rPr>
        <w:t>Il est soumis au même principe de loyauté que n’importe quel personnel.</w:t>
      </w:r>
    </w:p>
    <w:p w:rsidR="00885B7C" w:rsidRDefault="00885B7C" w:rsidP="00885B7C">
      <w:pPr>
        <w:pStyle w:val="Paragraphedeliste"/>
        <w:ind w:left="0" w:firstLine="786"/>
        <w:rPr>
          <w:rFonts w:ascii="Arial" w:hAnsi="Arial" w:cs="Arial"/>
        </w:rPr>
      </w:pPr>
    </w:p>
    <w:p w:rsidR="00885B7C" w:rsidRPr="005537D1" w:rsidRDefault="00885B7C" w:rsidP="00885B7C">
      <w:pPr>
        <w:pStyle w:val="Paragraphedeliste"/>
        <w:ind w:left="0" w:firstLine="786"/>
        <w:rPr>
          <w:rFonts w:ascii="Arial" w:hAnsi="Arial" w:cs="Arial"/>
          <w:b/>
          <w:color w:val="FF0000"/>
        </w:rPr>
      </w:pPr>
    </w:p>
    <w:p w:rsidR="00885B7C" w:rsidRDefault="005537D1" w:rsidP="00885B7C">
      <w:pPr>
        <w:pStyle w:val="Paragraphedeliste"/>
        <w:ind w:left="0"/>
        <w:rPr>
          <w:rFonts w:ascii="Arial" w:hAnsi="Arial" w:cs="Arial"/>
          <w:b/>
          <w:color w:val="FF0000"/>
        </w:rPr>
      </w:pPr>
      <w:r w:rsidRPr="005537D1">
        <w:rPr>
          <w:rFonts w:ascii="Arial" w:hAnsi="Arial" w:cs="Arial"/>
          <w:b/>
          <w:color w:val="FF0000"/>
        </w:rPr>
        <w:t>LES LIMITES DU R</w:t>
      </w:r>
      <w:r>
        <w:rPr>
          <w:rFonts w:ascii="Arial" w:hAnsi="Arial" w:cs="Arial"/>
          <w:b/>
          <w:color w:val="FF0000"/>
        </w:rPr>
        <w:t>Ô</w:t>
      </w:r>
      <w:r w:rsidRPr="005537D1">
        <w:rPr>
          <w:rFonts w:ascii="Arial" w:hAnsi="Arial" w:cs="Arial"/>
          <w:b/>
          <w:color w:val="FF0000"/>
        </w:rPr>
        <w:t>LE DE L’</w:t>
      </w:r>
      <w:r w:rsidR="007C3747">
        <w:rPr>
          <w:rFonts w:ascii="Arial" w:hAnsi="Arial" w:cs="Arial"/>
          <w:b/>
          <w:color w:val="FF0000"/>
        </w:rPr>
        <w:t>AESH</w:t>
      </w:r>
    </w:p>
    <w:p w:rsidR="005537D1" w:rsidRDefault="005537D1" w:rsidP="00885B7C">
      <w:pPr>
        <w:pStyle w:val="Paragraphedeliste"/>
        <w:ind w:left="0"/>
        <w:rPr>
          <w:rFonts w:ascii="Arial" w:hAnsi="Arial" w:cs="Arial"/>
          <w:b/>
          <w:color w:val="FF0000"/>
        </w:rPr>
      </w:pPr>
    </w:p>
    <w:p w:rsidR="005537D1" w:rsidRDefault="005537D1" w:rsidP="00885B7C">
      <w:pPr>
        <w:pStyle w:val="Paragraphedeliste"/>
        <w:ind w:left="0"/>
        <w:rPr>
          <w:rFonts w:ascii="Arial" w:hAnsi="Arial" w:cs="Arial"/>
        </w:rPr>
      </w:pPr>
      <w:r w:rsidRPr="005537D1">
        <w:rPr>
          <w:rFonts w:ascii="Arial" w:hAnsi="Arial" w:cs="Arial"/>
        </w:rPr>
        <w:t>Il ne peut pas se substituer</w:t>
      </w:r>
      <w:r>
        <w:rPr>
          <w:rFonts w:ascii="Arial" w:hAnsi="Arial" w:cs="Arial"/>
        </w:rPr>
        <w:t xml:space="preserve"> à l’enseignant et celui-ci doit le guider pour mettre en place la compensation nécessaire à l’élève.</w:t>
      </w:r>
    </w:p>
    <w:p w:rsidR="005537D1" w:rsidRDefault="005537D1" w:rsidP="00885B7C">
      <w:pPr>
        <w:pStyle w:val="Paragraphedeliste"/>
        <w:ind w:left="0"/>
        <w:rPr>
          <w:rFonts w:ascii="Arial" w:hAnsi="Arial" w:cs="Arial"/>
        </w:rPr>
      </w:pPr>
      <w:r>
        <w:rPr>
          <w:rFonts w:ascii="Arial" w:hAnsi="Arial" w:cs="Arial"/>
        </w:rPr>
        <w:t>En aucun cas, il ne peut se trouver seul face au choix pédagogiques des adaptations.</w:t>
      </w:r>
    </w:p>
    <w:p w:rsidR="005537D1" w:rsidRDefault="005537D1" w:rsidP="00885B7C">
      <w:pPr>
        <w:pStyle w:val="Paragraphedeliste"/>
        <w:ind w:left="0"/>
        <w:rPr>
          <w:rFonts w:ascii="Arial" w:hAnsi="Arial" w:cs="Arial"/>
        </w:rPr>
      </w:pPr>
    </w:p>
    <w:p w:rsidR="005537D1" w:rsidRDefault="005537D1" w:rsidP="00885B7C">
      <w:pPr>
        <w:pStyle w:val="Paragraphedeliste"/>
        <w:ind w:left="0"/>
        <w:rPr>
          <w:rFonts w:ascii="Arial" w:hAnsi="Arial" w:cs="Arial"/>
        </w:rPr>
      </w:pPr>
    </w:p>
    <w:p w:rsidR="005537D1" w:rsidRDefault="005537D1" w:rsidP="00885B7C">
      <w:pPr>
        <w:pStyle w:val="Paragraphedeliste"/>
        <w:ind w:left="0"/>
        <w:rPr>
          <w:rFonts w:ascii="Arial" w:hAnsi="Arial" w:cs="Arial"/>
        </w:rPr>
      </w:pPr>
    </w:p>
    <w:p w:rsidR="005537D1" w:rsidRDefault="005537D1" w:rsidP="00885B7C">
      <w:pPr>
        <w:pStyle w:val="Paragraphedeliste"/>
        <w:ind w:left="0"/>
        <w:rPr>
          <w:rFonts w:ascii="Arial" w:hAnsi="Arial" w:cs="Arial"/>
        </w:rPr>
      </w:pPr>
    </w:p>
    <w:p w:rsidR="005537D1" w:rsidRDefault="005537D1" w:rsidP="00885B7C">
      <w:pPr>
        <w:pStyle w:val="Paragraphedeliste"/>
        <w:ind w:left="0"/>
        <w:rPr>
          <w:rFonts w:ascii="Arial" w:hAnsi="Arial" w:cs="Arial"/>
          <w:b/>
          <w:color w:val="FF0000"/>
        </w:rPr>
      </w:pPr>
      <w:r w:rsidRPr="005537D1">
        <w:rPr>
          <w:rFonts w:ascii="Arial" w:hAnsi="Arial" w:cs="Arial"/>
          <w:b/>
          <w:color w:val="FF0000"/>
        </w:rPr>
        <w:t>LE FONCTIONNEMENT DE L’</w:t>
      </w:r>
      <w:r w:rsidR="007C3747">
        <w:rPr>
          <w:rFonts w:ascii="Arial" w:hAnsi="Arial" w:cs="Arial"/>
          <w:b/>
          <w:color w:val="FF0000"/>
        </w:rPr>
        <w:t>AESH</w:t>
      </w:r>
    </w:p>
    <w:p w:rsidR="005537D1" w:rsidRPr="005537D1" w:rsidRDefault="005537D1" w:rsidP="00885B7C">
      <w:pPr>
        <w:pStyle w:val="Paragraphedeliste"/>
        <w:ind w:left="0"/>
        <w:rPr>
          <w:rFonts w:ascii="Arial" w:hAnsi="Arial" w:cs="Arial"/>
          <w:b/>
          <w:color w:val="FF0000"/>
        </w:rPr>
      </w:pPr>
    </w:p>
    <w:p w:rsidR="005537D1" w:rsidRPr="004913E0" w:rsidRDefault="005537D1" w:rsidP="004913E0">
      <w:pPr>
        <w:pStyle w:val="Paragraphedeliste"/>
        <w:numPr>
          <w:ilvl w:val="0"/>
          <w:numId w:val="5"/>
        </w:numPr>
        <w:rPr>
          <w:rFonts w:ascii="Arial" w:hAnsi="Arial" w:cs="Arial"/>
          <w:b/>
        </w:rPr>
      </w:pPr>
      <w:r w:rsidRPr="004913E0">
        <w:rPr>
          <w:rFonts w:ascii="Arial" w:hAnsi="Arial" w:cs="Arial"/>
          <w:b/>
        </w:rPr>
        <w:lastRenderedPageBreak/>
        <w:t>L’arrivée dans l’école</w:t>
      </w:r>
    </w:p>
    <w:p w:rsidR="005537D1" w:rsidRDefault="00D14643" w:rsidP="00885B7C">
      <w:pPr>
        <w:pStyle w:val="Paragraphedeliste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537D1">
        <w:rPr>
          <w:rFonts w:ascii="Arial" w:hAnsi="Arial" w:cs="Arial"/>
        </w:rPr>
        <w:t>Voir protocole d’accompagnement d’un élève par un AVS/</w:t>
      </w:r>
      <w:r w:rsidR="007C3747">
        <w:rPr>
          <w:rFonts w:ascii="Arial" w:hAnsi="Arial" w:cs="Arial"/>
        </w:rPr>
        <w:t>AESH</w:t>
      </w:r>
    </w:p>
    <w:p w:rsidR="00D14643" w:rsidRDefault="00D14643" w:rsidP="00885B7C">
      <w:pPr>
        <w:pStyle w:val="Paragraphedeliste"/>
        <w:ind w:left="0"/>
        <w:rPr>
          <w:rFonts w:ascii="Arial" w:hAnsi="Arial" w:cs="Arial"/>
        </w:rPr>
      </w:pPr>
    </w:p>
    <w:p w:rsidR="00D14643" w:rsidRPr="004913E0" w:rsidRDefault="00D14643" w:rsidP="004913E0">
      <w:pPr>
        <w:pStyle w:val="Paragraphedeliste"/>
        <w:numPr>
          <w:ilvl w:val="0"/>
          <w:numId w:val="5"/>
        </w:numPr>
        <w:rPr>
          <w:rFonts w:ascii="Arial" w:hAnsi="Arial" w:cs="Arial"/>
          <w:b/>
        </w:rPr>
      </w:pPr>
      <w:r w:rsidRPr="004913E0">
        <w:rPr>
          <w:rFonts w:ascii="Arial" w:hAnsi="Arial" w:cs="Arial"/>
          <w:b/>
        </w:rPr>
        <w:t>Le travail quotidien</w:t>
      </w:r>
    </w:p>
    <w:p w:rsidR="00D14643" w:rsidRDefault="00D14643" w:rsidP="00885B7C">
      <w:pPr>
        <w:pStyle w:val="Paragraphedeliste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  <w:t>Il doit être anticipé par l’enseignant. L’</w:t>
      </w:r>
      <w:r w:rsidR="007C3747">
        <w:rPr>
          <w:rFonts w:ascii="Arial" w:hAnsi="Arial" w:cs="Arial"/>
        </w:rPr>
        <w:t>AESH</w:t>
      </w:r>
      <w:r>
        <w:rPr>
          <w:rFonts w:ascii="Arial" w:hAnsi="Arial" w:cs="Arial"/>
        </w:rPr>
        <w:t xml:space="preserve"> en suivra les consignes et ne peut en aucun cas adapter les situations pédagogiques</w:t>
      </w:r>
    </w:p>
    <w:p w:rsidR="00D14643" w:rsidRDefault="00D14643" w:rsidP="00885B7C">
      <w:pPr>
        <w:pStyle w:val="Paragraphedeliste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Un temps de concertation doit être </w:t>
      </w:r>
      <w:r w:rsidR="003B053A">
        <w:rPr>
          <w:rFonts w:ascii="Arial" w:hAnsi="Arial" w:cs="Arial"/>
        </w:rPr>
        <w:t>prévu pour présenter le travail. Un cahier de liaison entre l’</w:t>
      </w:r>
      <w:r w:rsidR="007C3747">
        <w:rPr>
          <w:rFonts w:ascii="Arial" w:hAnsi="Arial" w:cs="Arial"/>
        </w:rPr>
        <w:t>AESH</w:t>
      </w:r>
      <w:r w:rsidR="003B053A">
        <w:rPr>
          <w:rFonts w:ascii="Arial" w:hAnsi="Arial" w:cs="Arial"/>
        </w:rPr>
        <w:t xml:space="preserve"> et l’enseignant peut s’avérer utile.</w:t>
      </w:r>
    </w:p>
    <w:p w:rsidR="00D14643" w:rsidRDefault="00D14643" w:rsidP="00885B7C">
      <w:pPr>
        <w:pStyle w:val="Paragraphedeliste"/>
        <w:ind w:left="0"/>
        <w:rPr>
          <w:rFonts w:ascii="Arial" w:hAnsi="Arial" w:cs="Arial"/>
        </w:rPr>
      </w:pPr>
    </w:p>
    <w:p w:rsidR="004913E0" w:rsidRDefault="004913E0" w:rsidP="00885B7C">
      <w:pPr>
        <w:pStyle w:val="Paragraphedeliste"/>
        <w:ind w:left="0"/>
        <w:rPr>
          <w:rFonts w:ascii="Arial" w:hAnsi="Arial" w:cs="Arial"/>
        </w:rPr>
      </w:pPr>
    </w:p>
    <w:p w:rsidR="004913E0" w:rsidRDefault="004913E0" w:rsidP="00885B7C">
      <w:pPr>
        <w:pStyle w:val="Paragraphedeliste"/>
        <w:ind w:left="0"/>
        <w:rPr>
          <w:rFonts w:ascii="Arial" w:hAnsi="Arial" w:cs="Arial"/>
        </w:rPr>
      </w:pPr>
    </w:p>
    <w:p w:rsidR="004913E0" w:rsidRDefault="004913E0" w:rsidP="00885B7C">
      <w:pPr>
        <w:pStyle w:val="Paragraphedeliste"/>
        <w:ind w:left="0"/>
        <w:rPr>
          <w:rFonts w:ascii="Arial" w:hAnsi="Arial" w:cs="Arial"/>
        </w:rPr>
      </w:pPr>
    </w:p>
    <w:p w:rsidR="004913E0" w:rsidRDefault="004913E0" w:rsidP="004913E0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4913E0" w:rsidRPr="004913E0" w:rsidRDefault="004913E0" w:rsidP="004913E0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</w:t>
      </w:r>
      <w:r w:rsidRPr="004913E0">
        <w:rPr>
          <w:rFonts w:ascii="Arial" w:hAnsi="Arial" w:cs="Arial"/>
          <w:b/>
        </w:rPr>
        <w:t>ECOMMANDATIONS ESSENTIELLES</w:t>
      </w:r>
    </w:p>
    <w:p w:rsidR="004913E0" w:rsidRDefault="004913E0" w:rsidP="004913E0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Arial" w:hAnsi="Arial" w:cs="Arial"/>
        </w:rPr>
      </w:pPr>
    </w:p>
    <w:p w:rsidR="00D14643" w:rsidRDefault="00D14643" w:rsidP="004913E0">
      <w:pPr>
        <w:pStyle w:val="Paragraphedelist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On ne guérit pas d’un handicap, on peut seulement </w:t>
      </w:r>
      <w:r w:rsidRPr="004913E0">
        <w:rPr>
          <w:rFonts w:ascii="Arial" w:hAnsi="Arial" w:cs="Arial"/>
          <w:b/>
          <w:color w:val="FF0000"/>
        </w:rPr>
        <w:t>compenser</w:t>
      </w:r>
      <w:r>
        <w:rPr>
          <w:rFonts w:ascii="Arial" w:hAnsi="Arial" w:cs="Arial"/>
        </w:rPr>
        <w:t>. L’</w:t>
      </w:r>
      <w:r w:rsidR="007C3747">
        <w:rPr>
          <w:rFonts w:ascii="Arial" w:hAnsi="Arial" w:cs="Arial"/>
        </w:rPr>
        <w:t>AESH</w:t>
      </w:r>
      <w:r>
        <w:rPr>
          <w:rFonts w:ascii="Arial" w:hAnsi="Arial" w:cs="Arial"/>
        </w:rPr>
        <w:t xml:space="preserve"> contribue à cette compensation.</w:t>
      </w:r>
    </w:p>
    <w:p w:rsidR="004913E0" w:rsidRDefault="004913E0" w:rsidP="007C3747">
      <w:pPr>
        <w:pStyle w:val="Paragraphedeliste"/>
        <w:spacing w:before="240"/>
        <w:rPr>
          <w:rFonts w:ascii="Arial" w:hAnsi="Arial" w:cs="Arial"/>
        </w:rPr>
      </w:pPr>
    </w:p>
    <w:p w:rsidR="00D14643" w:rsidRDefault="00D14643" w:rsidP="004913E0">
      <w:pPr>
        <w:pStyle w:val="Paragraphedelist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Il faut aborder le handicap en termes de </w:t>
      </w:r>
      <w:r w:rsidRPr="004913E0">
        <w:rPr>
          <w:rFonts w:ascii="Arial" w:hAnsi="Arial" w:cs="Arial"/>
          <w:b/>
          <w:color w:val="FF0000"/>
        </w:rPr>
        <w:t>potentiel</w:t>
      </w:r>
      <w:r>
        <w:rPr>
          <w:rFonts w:ascii="Arial" w:hAnsi="Arial" w:cs="Arial"/>
        </w:rPr>
        <w:t xml:space="preserve"> et non en </w:t>
      </w:r>
      <w:r w:rsidR="004913E0">
        <w:rPr>
          <w:rFonts w:ascii="Arial" w:hAnsi="Arial" w:cs="Arial"/>
        </w:rPr>
        <w:t>termes</w:t>
      </w:r>
      <w:r>
        <w:rPr>
          <w:rFonts w:ascii="Arial" w:hAnsi="Arial" w:cs="Arial"/>
        </w:rPr>
        <w:t xml:space="preserve"> de manque.</w:t>
      </w:r>
    </w:p>
    <w:p w:rsidR="004913E0" w:rsidRDefault="004913E0" w:rsidP="007C3747">
      <w:pPr>
        <w:pStyle w:val="Paragraphedeliste"/>
        <w:spacing w:before="240"/>
        <w:rPr>
          <w:rFonts w:ascii="Arial" w:hAnsi="Arial" w:cs="Arial"/>
        </w:rPr>
      </w:pPr>
    </w:p>
    <w:p w:rsidR="00D14643" w:rsidRDefault="00D14643" w:rsidP="004913E0">
      <w:pPr>
        <w:pStyle w:val="Paragraphedelist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Il est </w:t>
      </w:r>
      <w:r w:rsidR="004913E0">
        <w:rPr>
          <w:rFonts w:ascii="Arial" w:hAnsi="Arial" w:cs="Arial"/>
        </w:rPr>
        <w:t>inacceptable</w:t>
      </w:r>
      <w:r>
        <w:rPr>
          <w:rFonts w:ascii="Arial" w:hAnsi="Arial" w:cs="Arial"/>
        </w:rPr>
        <w:t xml:space="preserve"> d’écarter l’enfant d’une activité. Il faut </w:t>
      </w:r>
      <w:r w:rsidRPr="004913E0">
        <w:rPr>
          <w:rFonts w:ascii="Arial" w:hAnsi="Arial" w:cs="Arial"/>
          <w:b/>
          <w:color w:val="FF0000"/>
        </w:rPr>
        <w:t>trouver l’adaptation</w:t>
      </w:r>
      <w:r>
        <w:rPr>
          <w:rFonts w:ascii="Arial" w:hAnsi="Arial" w:cs="Arial"/>
        </w:rPr>
        <w:t xml:space="preserve"> pour qu’il y participe en toute sécurité et réussir.</w:t>
      </w:r>
    </w:p>
    <w:p w:rsidR="004913E0" w:rsidRDefault="004913E0" w:rsidP="007C3747">
      <w:pPr>
        <w:pStyle w:val="Paragraphedeliste"/>
        <w:spacing w:before="240"/>
        <w:rPr>
          <w:rFonts w:ascii="Arial" w:hAnsi="Arial" w:cs="Arial"/>
        </w:rPr>
      </w:pPr>
    </w:p>
    <w:p w:rsidR="00D14643" w:rsidRDefault="00D14643" w:rsidP="004913E0">
      <w:pPr>
        <w:pStyle w:val="Paragraphedelist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Il est indispensable que l’élève respecte </w:t>
      </w:r>
      <w:r w:rsidRPr="004913E0">
        <w:rPr>
          <w:rFonts w:ascii="Arial" w:hAnsi="Arial" w:cs="Arial"/>
          <w:b/>
          <w:color w:val="FF0000"/>
        </w:rPr>
        <w:t xml:space="preserve">les </w:t>
      </w:r>
      <w:r w:rsidR="004913E0" w:rsidRPr="004913E0">
        <w:rPr>
          <w:rFonts w:ascii="Arial" w:hAnsi="Arial" w:cs="Arial"/>
          <w:b/>
          <w:color w:val="FF0000"/>
        </w:rPr>
        <w:t>mêmes</w:t>
      </w:r>
      <w:r w:rsidRPr="004913E0">
        <w:rPr>
          <w:rFonts w:ascii="Arial" w:hAnsi="Arial" w:cs="Arial"/>
          <w:b/>
          <w:color w:val="FF0000"/>
        </w:rPr>
        <w:t xml:space="preserve"> règles</w:t>
      </w:r>
      <w:r>
        <w:rPr>
          <w:rFonts w:ascii="Arial" w:hAnsi="Arial" w:cs="Arial"/>
        </w:rPr>
        <w:t xml:space="preserve"> que les autres afin de ne pas augmenter sa stigmatisation.</w:t>
      </w:r>
    </w:p>
    <w:p w:rsidR="004913E0" w:rsidRDefault="004913E0" w:rsidP="007C3747">
      <w:pPr>
        <w:pStyle w:val="Paragraphedeliste"/>
        <w:spacing w:before="240"/>
        <w:rPr>
          <w:rFonts w:ascii="Arial" w:hAnsi="Arial" w:cs="Arial"/>
        </w:rPr>
      </w:pPr>
    </w:p>
    <w:p w:rsidR="00D14643" w:rsidRDefault="00D14643" w:rsidP="004913E0">
      <w:pPr>
        <w:pStyle w:val="Paragraphedelist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Arial" w:hAnsi="Arial" w:cs="Arial"/>
        </w:rPr>
      </w:pPr>
      <w:r w:rsidRPr="004913E0">
        <w:rPr>
          <w:rFonts w:ascii="Arial" w:hAnsi="Arial" w:cs="Arial"/>
          <w:b/>
          <w:color w:val="FF0000"/>
        </w:rPr>
        <w:t>Il ne faut pas faire à la place de l’élève</w:t>
      </w:r>
      <w:r>
        <w:rPr>
          <w:rFonts w:ascii="Arial" w:hAnsi="Arial" w:cs="Arial"/>
        </w:rPr>
        <w:t xml:space="preserve"> atteint d’une </w:t>
      </w:r>
      <w:r w:rsidR="004913E0">
        <w:rPr>
          <w:rFonts w:ascii="Arial" w:hAnsi="Arial" w:cs="Arial"/>
        </w:rPr>
        <w:t>déficience</w:t>
      </w:r>
      <w:r>
        <w:rPr>
          <w:rFonts w:ascii="Arial" w:hAnsi="Arial" w:cs="Arial"/>
        </w:rPr>
        <w:t xml:space="preserve"> mais trouver des moyens de compensation pour réussir.</w:t>
      </w:r>
    </w:p>
    <w:p w:rsidR="004913E0" w:rsidRDefault="004913E0" w:rsidP="004913E0">
      <w:pPr>
        <w:spacing w:before="240"/>
        <w:rPr>
          <w:rFonts w:ascii="Arial" w:hAnsi="Arial" w:cs="Arial"/>
        </w:rPr>
      </w:pPr>
    </w:p>
    <w:p w:rsidR="004913E0" w:rsidRDefault="004913E0" w:rsidP="00491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center"/>
        <w:rPr>
          <w:rFonts w:ascii="Arial" w:hAnsi="Arial" w:cs="Arial"/>
        </w:rPr>
      </w:pPr>
    </w:p>
    <w:p w:rsidR="00D14643" w:rsidRDefault="00D14643" w:rsidP="00491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center"/>
        <w:rPr>
          <w:rFonts w:ascii="Arial" w:hAnsi="Arial" w:cs="Arial"/>
        </w:rPr>
      </w:pPr>
      <w:r>
        <w:rPr>
          <w:rFonts w:ascii="Arial" w:hAnsi="Arial" w:cs="Arial"/>
        </w:rPr>
        <w:t>En 2 mots</w:t>
      </w:r>
    </w:p>
    <w:p w:rsidR="00D14643" w:rsidRPr="004913E0" w:rsidRDefault="00D14643" w:rsidP="00491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FF0000"/>
        </w:rPr>
      </w:pPr>
      <w:r w:rsidRPr="004913E0">
        <w:rPr>
          <w:rFonts w:ascii="Arial" w:hAnsi="Arial" w:cs="Arial"/>
          <w:b/>
          <w:color w:val="FF0000"/>
        </w:rPr>
        <w:t>EXIGENCE ET FAISABILITE</w:t>
      </w:r>
    </w:p>
    <w:p w:rsidR="00D14643" w:rsidRDefault="00D14643" w:rsidP="00491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Et surtout</w:t>
      </w:r>
    </w:p>
    <w:p w:rsidR="00D14643" w:rsidRPr="004913E0" w:rsidRDefault="00D14643" w:rsidP="00491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FF0000"/>
        </w:rPr>
      </w:pPr>
      <w:r w:rsidRPr="004913E0">
        <w:rPr>
          <w:rFonts w:ascii="Arial" w:hAnsi="Arial" w:cs="Arial"/>
          <w:b/>
          <w:color w:val="FF0000"/>
        </w:rPr>
        <w:t>Pas de pitié, il n’y a rien de plus dévalorisant</w:t>
      </w:r>
    </w:p>
    <w:p w:rsidR="00D14643" w:rsidRDefault="00D14643" w:rsidP="004913E0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14643" w:rsidRDefault="00D14643" w:rsidP="00885B7C">
      <w:pPr>
        <w:pStyle w:val="Paragraphedeliste"/>
        <w:ind w:left="0"/>
        <w:rPr>
          <w:rFonts w:ascii="Arial" w:hAnsi="Arial" w:cs="Arial"/>
        </w:rPr>
      </w:pPr>
    </w:p>
    <w:p w:rsidR="005537D1" w:rsidRDefault="005537D1" w:rsidP="00885B7C">
      <w:pPr>
        <w:pStyle w:val="Paragraphedeliste"/>
        <w:ind w:left="0"/>
        <w:rPr>
          <w:rFonts w:ascii="Arial" w:hAnsi="Arial" w:cs="Arial"/>
        </w:rPr>
      </w:pPr>
    </w:p>
    <w:p w:rsidR="005537D1" w:rsidRPr="005537D1" w:rsidRDefault="005537D1" w:rsidP="005537D1">
      <w:pPr>
        <w:ind w:left="426"/>
        <w:rPr>
          <w:rFonts w:ascii="Arial" w:hAnsi="Arial" w:cs="Arial"/>
        </w:rPr>
      </w:pPr>
    </w:p>
    <w:p w:rsidR="005537D1" w:rsidRDefault="005537D1" w:rsidP="00885B7C">
      <w:pPr>
        <w:pStyle w:val="Paragraphedeliste"/>
        <w:ind w:left="0"/>
        <w:rPr>
          <w:rFonts w:ascii="Arial" w:hAnsi="Arial" w:cs="Arial"/>
        </w:rPr>
      </w:pPr>
    </w:p>
    <w:p w:rsidR="005537D1" w:rsidRDefault="005537D1" w:rsidP="00885B7C">
      <w:pPr>
        <w:pStyle w:val="Paragraphedeliste"/>
        <w:ind w:left="0"/>
        <w:rPr>
          <w:rFonts w:ascii="Arial" w:hAnsi="Arial" w:cs="Arial"/>
        </w:rPr>
      </w:pPr>
    </w:p>
    <w:p w:rsidR="005537D1" w:rsidRPr="005537D1" w:rsidRDefault="005537D1" w:rsidP="00885B7C">
      <w:pPr>
        <w:pStyle w:val="Paragraphedeliste"/>
        <w:ind w:left="0"/>
        <w:rPr>
          <w:rFonts w:ascii="Arial" w:hAnsi="Arial" w:cs="Arial"/>
        </w:rPr>
      </w:pPr>
    </w:p>
    <w:sectPr w:rsidR="005537D1" w:rsidRPr="005537D1" w:rsidSect="003B053A">
      <w:footerReference w:type="default" r:id="rId8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93C" w:rsidRDefault="00DA493C" w:rsidP="003B053A">
      <w:pPr>
        <w:spacing w:after="0" w:line="240" w:lineRule="auto"/>
      </w:pPr>
      <w:r>
        <w:separator/>
      </w:r>
    </w:p>
  </w:endnote>
  <w:endnote w:type="continuationSeparator" w:id="0">
    <w:p w:rsidR="00DA493C" w:rsidRDefault="00DA493C" w:rsidP="003B0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53A" w:rsidRDefault="003B053A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Marie Isabelle NGUYEN PHU QUI, </w:t>
    </w:r>
    <w:r w:rsidRPr="003B053A">
      <w:rPr>
        <w:rFonts w:asciiTheme="majorHAnsi" w:hAnsiTheme="majorHAnsi"/>
        <w:b/>
        <w:color w:val="FF0000"/>
      </w:rPr>
      <w:t>C</w:t>
    </w:r>
    <w:r>
      <w:rPr>
        <w:rFonts w:asciiTheme="majorHAnsi" w:hAnsiTheme="majorHAnsi"/>
      </w:rPr>
      <w:t>onseillère d’</w:t>
    </w:r>
    <w:r>
      <w:rPr>
        <w:rFonts w:asciiTheme="majorHAnsi" w:hAnsiTheme="majorHAnsi"/>
        <w:b/>
        <w:color w:val="FF0000"/>
      </w:rPr>
      <w:t>A</w:t>
    </w:r>
    <w:r>
      <w:rPr>
        <w:rFonts w:asciiTheme="majorHAnsi" w:hAnsiTheme="majorHAnsi"/>
      </w:rPr>
      <w:t xml:space="preserve">ide à la </w:t>
    </w:r>
    <w:r w:rsidRPr="003B053A">
      <w:rPr>
        <w:rFonts w:asciiTheme="majorHAnsi" w:hAnsiTheme="majorHAnsi"/>
        <w:b/>
        <w:color w:val="FF0000"/>
      </w:rPr>
      <w:t>S</w:t>
    </w:r>
    <w:r>
      <w:rPr>
        <w:rFonts w:asciiTheme="majorHAnsi" w:hAnsiTheme="majorHAnsi"/>
      </w:rPr>
      <w:t xml:space="preserve">colarisation pour les </w:t>
    </w:r>
    <w:r w:rsidRPr="003B053A">
      <w:rPr>
        <w:rFonts w:asciiTheme="majorHAnsi" w:hAnsiTheme="majorHAnsi"/>
        <w:b/>
        <w:color w:val="FF0000"/>
      </w:rPr>
      <w:t>É</w:t>
    </w:r>
    <w:r>
      <w:rPr>
        <w:rFonts w:asciiTheme="majorHAnsi" w:hAnsiTheme="majorHAnsi"/>
      </w:rPr>
      <w:t xml:space="preserve">lèves en situation de </w:t>
    </w:r>
    <w:r w:rsidRPr="003B053A">
      <w:rPr>
        <w:rFonts w:asciiTheme="majorHAnsi" w:hAnsiTheme="majorHAnsi"/>
        <w:b/>
        <w:color w:val="FF0000"/>
      </w:rPr>
      <w:t>H</w:t>
    </w:r>
    <w:r>
      <w:rPr>
        <w:rFonts w:asciiTheme="majorHAnsi" w:hAnsiTheme="majorHAnsi"/>
      </w:rPr>
      <w:t>andicap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756068">
      <w:fldChar w:fldCharType="begin"/>
    </w:r>
    <w:r w:rsidR="00756068">
      <w:instrText xml:space="preserve"> PAGE   \* MERGEFORMAT </w:instrText>
    </w:r>
    <w:r w:rsidR="00756068">
      <w:fldChar w:fldCharType="separate"/>
    </w:r>
    <w:r w:rsidR="00DC0ECE" w:rsidRPr="00DC0ECE">
      <w:rPr>
        <w:rFonts w:asciiTheme="majorHAnsi" w:hAnsiTheme="majorHAnsi"/>
        <w:noProof/>
      </w:rPr>
      <w:t>1</w:t>
    </w:r>
    <w:r w:rsidR="00756068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93C" w:rsidRDefault="00DA493C" w:rsidP="003B053A">
      <w:pPr>
        <w:spacing w:after="0" w:line="240" w:lineRule="auto"/>
      </w:pPr>
      <w:r>
        <w:separator/>
      </w:r>
    </w:p>
  </w:footnote>
  <w:footnote w:type="continuationSeparator" w:id="0">
    <w:p w:rsidR="00DA493C" w:rsidRDefault="00DA493C" w:rsidP="003B0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F070B"/>
    <w:multiLevelType w:val="hybridMultilevel"/>
    <w:tmpl w:val="8BB640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63D60"/>
    <w:multiLevelType w:val="hybridMultilevel"/>
    <w:tmpl w:val="BB3EDD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B705C"/>
    <w:multiLevelType w:val="hybridMultilevel"/>
    <w:tmpl w:val="44328B6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667AC3"/>
    <w:multiLevelType w:val="hybridMultilevel"/>
    <w:tmpl w:val="8C7E597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A425E"/>
    <w:multiLevelType w:val="hybridMultilevel"/>
    <w:tmpl w:val="0C0C6AEE"/>
    <w:lvl w:ilvl="0" w:tplc="040C000F">
      <w:start w:val="1"/>
      <w:numFmt w:val="decimal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1DB"/>
    <w:rsid w:val="00056C8C"/>
    <w:rsid w:val="000614BE"/>
    <w:rsid w:val="003B053A"/>
    <w:rsid w:val="004913E0"/>
    <w:rsid w:val="005537D1"/>
    <w:rsid w:val="00651640"/>
    <w:rsid w:val="00683384"/>
    <w:rsid w:val="006F61DB"/>
    <w:rsid w:val="00756068"/>
    <w:rsid w:val="00761470"/>
    <w:rsid w:val="007A02DF"/>
    <w:rsid w:val="007C3747"/>
    <w:rsid w:val="0086134D"/>
    <w:rsid w:val="00885B7C"/>
    <w:rsid w:val="009171AE"/>
    <w:rsid w:val="00D14643"/>
    <w:rsid w:val="00DA493C"/>
    <w:rsid w:val="00DC0ECE"/>
    <w:rsid w:val="00EE7F4F"/>
    <w:rsid w:val="00F6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1AE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6C8C"/>
    <w:pPr>
      <w:ind w:left="720"/>
      <w:contextualSpacing/>
    </w:pPr>
  </w:style>
  <w:style w:type="table" w:styleId="Grilledutableau">
    <w:name w:val="Table Grid"/>
    <w:basedOn w:val="TableauNormal"/>
    <w:uiPriority w:val="59"/>
    <w:rsid w:val="009171A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9171AE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9171A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9171A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9171A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3B0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B053A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3B0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053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1AE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6C8C"/>
    <w:pPr>
      <w:ind w:left="720"/>
      <w:contextualSpacing/>
    </w:pPr>
  </w:style>
  <w:style w:type="table" w:styleId="Grilledutableau">
    <w:name w:val="Table Grid"/>
    <w:basedOn w:val="TableauNormal"/>
    <w:uiPriority w:val="59"/>
    <w:rsid w:val="009171A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9171AE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9171A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9171A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9171A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3B0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B053A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3B0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053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utilisateur</cp:lastModifiedBy>
  <cp:revision>2</cp:revision>
  <dcterms:created xsi:type="dcterms:W3CDTF">2020-06-23T12:31:00Z</dcterms:created>
  <dcterms:modified xsi:type="dcterms:W3CDTF">2020-06-23T12:31:00Z</dcterms:modified>
</cp:coreProperties>
</file>